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3" w:rsidRPr="002C223E" w:rsidRDefault="002C223E" w:rsidP="003477EA">
      <w:pPr>
        <w:spacing w:line="480" w:lineRule="exact"/>
        <w:ind w:firstLineChars="100" w:firstLine="281"/>
        <w:rPr>
          <w:rFonts w:ascii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28"/>
          <w:szCs w:val="28"/>
          <w:shd w:val="clear" w:color="auto" w:fill="FFFFFF"/>
        </w:rPr>
        <w:t>附表：</w:t>
      </w:r>
      <w:r w:rsidR="009A1BC7" w:rsidRPr="002C223E">
        <w:rPr>
          <w:rFonts w:ascii="宋体" w:hAnsi="宋体" w:hint="eastAsia"/>
          <w:b/>
          <w:bCs/>
          <w:color w:val="333333"/>
          <w:sz w:val="28"/>
          <w:szCs w:val="28"/>
          <w:shd w:val="clear" w:color="auto" w:fill="FFFFFF"/>
        </w:rPr>
        <w:t>贵州财经大学第四届物流设计大赛校赛获奖名单</w:t>
      </w:r>
    </w:p>
    <w:p w:rsidR="000B5213" w:rsidRDefault="000B5213" w:rsidP="003825EB">
      <w:pPr>
        <w:spacing w:line="480" w:lineRule="exact"/>
        <w:ind w:firstLineChars="200" w:firstLine="643"/>
        <w:jc w:val="center"/>
        <w:rPr>
          <w:rFonts w:ascii="宋体" w:hAnsi="宋体"/>
          <w:b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941"/>
        <w:gridCol w:w="1180"/>
        <w:gridCol w:w="1000"/>
        <w:gridCol w:w="1720"/>
        <w:gridCol w:w="1740"/>
        <w:gridCol w:w="1941"/>
      </w:tblGrid>
      <w:tr w:rsidR="000B5213">
        <w:trPr>
          <w:jc w:val="center"/>
        </w:trPr>
        <w:tc>
          <w:tcPr>
            <w:tcW w:w="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奖项</w:t>
            </w:r>
          </w:p>
        </w:tc>
        <w:tc>
          <w:tcPr>
            <w:tcW w:w="118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队伍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姓名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专业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学号</w:t>
            </w:r>
          </w:p>
        </w:tc>
      </w:tr>
      <w:tr w:rsidR="000B5213">
        <w:trPr>
          <w:jc w:val="center"/>
        </w:trPr>
        <w:tc>
          <w:tcPr>
            <w:tcW w:w="941" w:type="dxa"/>
            <w:vMerge w:val="restart"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9A1BC7">
            <w:pPr>
              <w:spacing w:line="360" w:lineRule="auto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一等奖</w:t>
            </w: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闪光少女队</w:t>
            </w: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01"/>
                <w:rFonts w:ascii="宋体" w:hAnsi="宋体" w:cs="宋体" w:hint="eastAsia"/>
                <w:sz w:val="24"/>
                <w:szCs w:val="24"/>
              </w:rPr>
              <w:t>周亚丽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管理科学与工程学院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18管理科学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20180105090352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吴吉香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管理科学与工程学院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18人文地理与城乡规划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20180105090337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赵玲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管理科学与工程学院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18工程造价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20180105090350</w:t>
            </w:r>
          </w:p>
        </w:tc>
      </w:tr>
      <w:tr w:rsidR="000B5213">
        <w:trPr>
          <w:jc w:val="center"/>
        </w:trPr>
        <w:tc>
          <w:tcPr>
            <w:tcW w:w="941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二等奖</w:t>
            </w: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6℃刺猬</w:t>
            </w: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刘骞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20180103020223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邓光莹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20180103060304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张丽娜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20180103020235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谢芸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20180103060341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金元园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20180103060112</w:t>
            </w:r>
          </w:p>
        </w:tc>
      </w:tr>
      <w:tr w:rsidR="000B5213">
        <w:trPr>
          <w:trHeight w:val="90"/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罗婷婷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20180103060223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精良之师</w:t>
            </w: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王智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20180103060337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张鹏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20工商管理类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20200106110305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叶紫婼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19工商管理类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20190103060605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罗旺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20180103060323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汪茂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18物流管理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20180103060334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田维</w:t>
            </w:r>
          </w:p>
        </w:tc>
        <w:tc>
          <w:tcPr>
            <w:tcW w:w="172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1740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18工商管理</w:t>
            </w:r>
          </w:p>
        </w:tc>
        <w:tc>
          <w:tcPr>
            <w:tcW w:w="1941" w:type="dxa"/>
            <w:vAlign w:val="center"/>
          </w:tcPr>
          <w:p w:rsidR="000B5213" w:rsidRDefault="009A1BC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20180103060333</w:t>
            </w:r>
          </w:p>
        </w:tc>
      </w:tr>
      <w:tr w:rsidR="000B5213">
        <w:trPr>
          <w:jc w:val="center"/>
        </w:trPr>
        <w:tc>
          <w:tcPr>
            <w:tcW w:w="941" w:type="dxa"/>
            <w:vMerge w:val="restart"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三等奖</w:t>
            </w: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枢子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潘泽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17级经济学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20170115010330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黄蕊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大数据应用与经济学院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19级投资学类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20190102070129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陈婷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大数据应用与经济学院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19级投资学类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20190102070111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王建成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20180103020232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鸿鹄队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施浩然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20180103060129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何春洁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20180103060108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杨承伟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20180103060542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邵征珍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20180103060628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左光杏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20180103060655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王才洲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20180103060534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寒木春华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李月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19级经济学类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20190115010148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苏和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19级经济学类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20190115010220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许兴虎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18级经济学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20180115010540</w:t>
            </w:r>
          </w:p>
        </w:tc>
      </w:tr>
      <w:tr w:rsidR="000B5213">
        <w:trPr>
          <w:jc w:val="center"/>
        </w:trPr>
        <w:tc>
          <w:tcPr>
            <w:tcW w:w="941" w:type="dxa"/>
            <w:vMerge w:val="restart"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优秀奖</w:t>
            </w: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海燕队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李韦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20180103060415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李志秀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18旅游管理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20180103060417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李莉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20180103060414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赵海平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20180103060451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李勋琦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18旅游管理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20180103060416</w:t>
            </w:r>
          </w:p>
        </w:tc>
      </w:tr>
      <w:tr w:rsidR="000B5213">
        <w:trPr>
          <w:trHeight w:val="90"/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绿城之队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张涵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18酒店管理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20180103060648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余科轲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18市场营销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20180103060347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廖远凤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18工商管理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20180103060318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李正秀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18工商管理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20180103060317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杨小梅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18人力资源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20180103060145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天上地下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刘正鹏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管理科学与工程学院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19管理科学与工程类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20190105090223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陆奎方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管理科学与工程学院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19管理科学与工程类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20190105090228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龙胜阳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管理科学与工程学院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19管理科学与工程类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20190105090225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时婷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20200103060709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程庆菊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20200103060710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莫绍丹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20200103060708</w:t>
            </w:r>
          </w:p>
        </w:tc>
      </w:tr>
      <w:tr w:rsidR="000B5213">
        <w:trPr>
          <w:trHeight w:val="482"/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热心市民划不划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高源远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18会计学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20180101060209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景仕益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20190103060223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李前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20190103060238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毛金芬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19工商管理类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20190103060337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潘立梅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18旅游管理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20180103060326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 w:val="restart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物流以恒</w:t>
            </w: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龙宏进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20180103060121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李平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20180103060115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张才艳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20180103060548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龙宣羽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20180103060521</w:t>
            </w:r>
          </w:p>
        </w:tc>
      </w:tr>
      <w:tr w:rsidR="000B5213">
        <w:trPr>
          <w:jc w:val="center"/>
        </w:trPr>
        <w:tc>
          <w:tcPr>
            <w:tcW w:w="941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80" w:type="dxa"/>
            <w:vMerge/>
          </w:tcPr>
          <w:p w:rsidR="000B5213" w:rsidRDefault="000B5213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罗嘉玲</w:t>
            </w:r>
          </w:p>
        </w:tc>
        <w:tc>
          <w:tcPr>
            <w:tcW w:w="172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工商管理学院</w:t>
            </w:r>
          </w:p>
        </w:tc>
        <w:tc>
          <w:tcPr>
            <w:tcW w:w="1740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18物流管理</w:t>
            </w:r>
          </w:p>
        </w:tc>
        <w:tc>
          <w:tcPr>
            <w:tcW w:w="1941" w:type="dxa"/>
          </w:tcPr>
          <w:p w:rsidR="000B5213" w:rsidRDefault="009A1BC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20180103060522</w:t>
            </w:r>
          </w:p>
        </w:tc>
      </w:tr>
    </w:tbl>
    <w:p w:rsidR="000B5213" w:rsidRDefault="000B5213">
      <w:pPr>
        <w:rPr>
          <w:rFonts w:ascii="方正书宋简体" w:hAnsi="方正小标宋简体" w:cs="方正小标宋简体"/>
          <w:b/>
          <w:sz w:val="28"/>
          <w:szCs w:val="28"/>
        </w:rPr>
      </w:pPr>
    </w:p>
    <w:p w:rsidR="000B5213" w:rsidRDefault="009A1BC7">
      <w:pPr>
        <w:pStyle w:val="a3"/>
        <w:spacing w:before="56" w:line="283" w:lineRule="auto"/>
        <w:ind w:right="1245"/>
        <w:jc w:val="right"/>
        <w:rPr>
          <w:rFonts w:ascii="仿宋" w:eastAsia="仿宋" w:hAnsi="仿宋" w:cs="仿宋"/>
          <w:w w:val="95"/>
        </w:rPr>
      </w:pPr>
      <w:r>
        <w:rPr>
          <w:rFonts w:ascii="仿宋" w:eastAsia="仿宋" w:hAnsi="仿宋" w:cs="仿宋" w:hint="eastAsia"/>
          <w:w w:val="95"/>
        </w:rPr>
        <w:t xml:space="preserve">  </w:t>
      </w:r>
    </w:p>
    <w:p w:rsidR="000B5213" w:rsidRDefault="000B5213">
      <w:pPr>
        <w:spacing w:line="480" w:lineRule="exact"/>
        <w:rPr>
          <w:rFonts w:ascii="宋体" w:hAnsi="宋体"/>
          <w:color w:val="333333"/>
          <w:sz w:val="28"/>
          <w:szCs w:val="28"/>
          <w:shd w:val="clear" w:color="auto" w:fill="FFFFFF"/>
        </w:rPr>
      </w:pPr>
    </w:p>
    <w:sectPr w:rsidR="000B5213" w:rsidSect="000B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3B" w:rsidRDefault="00E71B3B" w:rsidP="003825EB">
      <w:r>
        <w:separator/>
      </w:r>
    </w:p>
  </w:endnote>
  <w:endnote w:type="continuationSeparator" w:id="0">
    <w:p w:rsidR="00E71B3B" w:rsidRDefault="00E71B3B" w:rsidP="0038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3B" w:rsidRDefault="00E71B3B" w:rsidP="003825EB">
      <w:r>
        <w:separator/>
      </w:r>
    </w:p>
  </w:footnote>
  <w:footnote w:type="continuationSeparator" w:id="0">
    <w:p w:rsidR="00E71B3B" w:rsidRDefault="00E71B3B" w:rsidP="00382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5213"/>
    <w:rsid w:val="000B5213"/>
    <w:rsid w:val="001D4663"/>
    <w:rsid w:val="00241903"/>
    <w:rsid w:val="002C223E"/>
    <w:rsid w:val="003477EA"/>
    <w:rsid w:val="003825EB"/>
    <w:rsid w:val="003C57A4"/>
    <w:rsid w:val="00487288"/>
    <w:rsid w:val="008E24C8"/>
    <w:rsid w:val="009A1BC7"/>
    <w:rsid w:val="00A820E1"/>
    <w:rsid w:val="00E7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B5213"/>
    <w:rPr>
      <w:rFonts w:ascii="PMingLiU" w:eastAsia="PMingLiU" w:hAnsi="PMingLiU" w:cs="PMingLiU"/>
      <w:sz w:val="32"/>
      <w:szCs w:val="32"/>
    </w:rPr>
  </w:style>
  <w:style w:type="table" w:styleId="a4">
    <w:name w:val="Table Grid"/>
    <w:basedOn w:val="a1"/>
    <w:qFormat/>
    <w:rsid w:val="000B52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0B5213"/>
    <w:rPr>
      <w:rFonts w:ascii="Arial" w:hAnsi="Arial" w:cs="Arial" w:hint="default"/>
      <w:color w:val="000000"/>
      <w:sz w:val="20"/>
      <w:szCs w:val="20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382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25E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82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825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jyy20</dc:creator>
  <cp:lastModifiedBy>Windows 用户</cp:lastModifiedBy>
  <cp:revision>11</cp:revision>
  <dcterms:created xsi:type="dcterms:W3CDTF">2020-11-26T10:17:00Z</dcterms:created>
  <dcterms:modified xsi:type="dcterms:W3CDTF">2020-12-03T05:58:00Z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